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56F" w:rsidRDefault="00DA356F" w:rsidP="002B60A5">
      <w:pPr>
        <w:ind w:hanging="90"/>
      </w:pPr>
    </w:p>
    <w:p w:rsidR="00E96BD5" w:rsidRDefault="00E96BD5" w:rsidP="002B60A5">
      <w:pPr>
        <w:ind w:hanging="90"/>
      </w:pPr>
    </w:p>
    <w:p w:rsidR="00E96BD5" w:rsidRDefault="00E96BD5" w:rsidP="002B60A5">
      <w:pPr>
        <w:ind w:left="-1530" w:hanging="90"/>
      </w:pPr>
      <w:r>
        <w:rPr>
          <w:rFonts w:ascii="Helvetica" w:hAnsi="Helvetica" w:cs="Helvetica"/>
          <w:noProof/>
        </w:rPr>
        <w:drawing>
          <wp:inline distT="0" distB="0" distL="0" distR="0" wp14:anchorId="641ADF9E" wp14:editId="76019A7E">
            <wp:extent cx="6686006" cy="48128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372" cy="481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BD5" w:rsidRPr="00E96BD5" w:rsidRDefault="00E96BD5" w:rsidP="002B60A5">
      <w:pPr>
        <w:ind w:left="-1530" w:hanging="90"/>
        <w:rPr>
          <w:sz w:val="40"/>
          <w:szCs w:val="40"/>
        </w:rPr>
      </w:pPr>
    </w:p>
    <w:p w:rsidR="00E96BD5" w:rsidRPr="00E96BD5" w:rsidRDefault="00E96BD5" w:rsidP="002B60A5">
      <w:pPr>
        <w:ind w:left="-1530" w:hanging="90"/>
        <w:rPr>
          <w:b/>
          <w:sz w:val="40"/>
          <w:szCs w:val="40"/>
        </w:rPr>
      </w:pPr>
      <w:r w:rsidRPr="00E96BD5">
        <w:rPr>
          <w:b/>
          <w:sz w:val="40"/>
          <w:szCs w:val="40"/>
        </w:rPr>
        <w:t>Island:</w:t>
      </w:r>
    </w:p>
    <w:p w:rsidR="00E96BD5" w:rsidRPr="00E96BD5" w:rsidRDefault="00E96BD5" w:rsidP="002B60A5">
      <w:pPr>
        <w:ind w:left="-1530" w:hanging="90"/>
        <w:rPr>
          <w:rFonts w:ascii="Arial" w:hAnsi="Arial" w:cs="Arial"/>
          <w:color w:val="1A1A1A"/>
          <w:sz w:val="40"/>
          <w:szCs w:val="40"/>
        </w:rPr>
      </w:pPr>
      <w:r w:rsidRPr="00E96BD5">
        <w:rPr>
          <w:rFonts w:ascii="Arial" w:hAnsi="Arial" w:cs="Arial"/>
          <w:color w:val="1A1A1A"/>
          <w:sz w:val="40"/>
          <w:szCs w:val="40"/>
        </w:rPr>
        <w:t xml:space="preserve">The </w:t>
      </w:r>
      <w:r w:rsidRPr="00E96BD5">
        <w:rPr>
          <w:rFonts w:ascii="Arial" w:hAnsi="Arial" w:cs="Arial"/>
          <w:b/>
          <w:color w:val="1A1A1A"/>
          <w:sz w:val="40"/>
          <w:szCs w:val="40"/>
        </w:rPr>
        <w:t>natural resources</w:t>
      </w:r>
      <w:r w:rsidRPr="00E96BD5">
        <w:rPr>
          <w:rFonts w:ascii="Arial" w:hAnsi="Arial" w:cs="Arial"/>
          <w:color w:val="1A1A1A"/>
          <w:sz w:val="40"/>
          <w:szCs w:val="40"/>
        </w:rPr>
        <w:t xml:space="preserve"> of the island include </w:t>
      </w:r>
      <w:r w:rsidRPr="00E96BD5">
        <w:rPr>
          <w:rFonts w:ascii="Arial" w:hAnsi="Arial" w:cs="Arial"/>
          <w:bCs/>
          <w:color w:val="1A1A1A"/>
          <w:sz w:val="40"/>
          <w:szCs w:val="40"/>
        </w:rPr>
        <w:t>nickel</w:t>
      </w:r>
      <w:r w:rsidRPr="00E96BD5">
        <w:rPr>
          <w:rFonts w:ascii="Arial" w:hAnsi="Arial" w:cs="Arial"/>
          <w:color w:val="1A1A1A"/>
          <w:sz w:val="40"/>
          <w:szCs w:val="40"/>
        </w:rPr>
        <w:t xml:space="preserve">, iron ore, </w:t>
      </w:r>
      <w:r w:rsidRPr="00E96BD5">
        <w:rPr>
          <w:rFonts w:ascii="Arial" w:hAnsi="Arial" w:cs="Arial"/>
          <w:bCs/>
          <w:color w:val="1A1A1A"/>
          <w:sz w:val="40"/>
          <w:szCs w:val="40"/>
        </w:rPr>
        <w:t>cobalt</w:t>
      </w:r>
      <w:r w:rsidRPr="00E96BD5">
        <w:rPr>
          <w:rFonts w:ascii="Arial" w:hAnsi="Arial" w:cs="Arial"/>
          <w:color w:val="1A1A1A"/>
          <w:sz w:val="40"/>
          <w:szCs w:val="40"/>
        </w:rPr>
        <w:t xml:space="preserve">, chromium, silica, </w:t>
      </w:r>
      <w:r w:rsidRPr="00E96BD5">
        <w:rPr>
          <w:rFonts w:ascii="Arial" w:hAnsi="Arial" w:cs="Arial"/>
          <w:bCs/>
          <w:color w:val="1A1A1A"/>
          <w:sz w:val="40"/>
          <w:szCs w:val="40"/>
        </w:rPr>
        <w:t>copper</w:t>
      </w:r>
      <w:r w:rsidRPr="00E96BD5">
        <w:rPr>
          <w:rFonts w:ascii="Arial" w:hAnsi="Arial" w:cs="Arial"/>
          <w:color w:val="1A1A1A"/>
          <w:sz w:val="40"/>
          <w:szCs w:val="40"/>
        </w:rPr>
        <w:t xml:space="preserve">, and petroleum. </w:t>
      </w:r>
    </w:p>
    <w:p w:rsidR="00E96BD5" w:rsidRPr="00E96BD5" w:rsidRDefault="00E96BD5" w:rsidP="002B60A5">
      <w:pPr>
        <w:ind w:left="-1530" w:hanging="90"/>
        <w:rPr>
          <w:rFonts w:ascii="Arial" w:hAnsi="Arial" w:cs="Arial"/>
          <w:color w:val="1A1A1A"/>
          <w:sz w:val="40"/>
          <w:szCs w:val="40"/>
        </w:rPr>
      </w:pPr>
      <w:r w:rsidRPr="00E96BD5">
        <w:rPr>
          <w:rFonts w:ascii="Arial" w:hAnsi="Arial" w:cs="Arial"/>
          <w:b/>
          <w:color w:val="1A1A1A"/>
          <w:sz w:val="40"/>
          <w:szCs w:val="40"/>
        </w:rPr>
        <w:t>Population:</w:t>
      </w:r>
      <w:r w:rsidRPr="00E96BD5">
        <w:rPr>
          <w:rFonts w:ascii="Arial" w:hAnsi="Arial" w:cs="Arial"/>
          <w:color w:val="1A1A1A"/>
          <w:sz w:val="40"/>
          <w:szCs w:val="40"/>
        </w:rPr>
        <w:t xml:space="preserve"> 11.27 million</w:t>
      </w:r>
    </w:p>
    <w:p w:rsidR="00E96BD5" w:rsidRDefault="00E96BD5" w:rsidP="002B60A5">
      <w:pPr>
        <w:ind w:left="-1530" w:hanging="90"/>
        <w:rPr>
          <w:b/>
          <w:sz w:val="56"/>
          <w:szCs w:val="56"/>
        </w:rPr>
      </w:pPr>
    </w:p>
    <w:p w:rsidR="00E96BD5" w:rsidRDefault="00E96BD5" w:rsidP="002B60A5">
      <w:pPr>
        <w:ind w:left="-1530" w:hanging="90"/>
        <w:rPr>
          <w:b/>
          <w:sz w:val="56"/>
          <w:szCs w:val="56"/>
        </w:rPr>
      </w:pPr>
    </w:p>
    <w:p w:rsidR="00E96BD5" w:rsidRPr="00BD09EB" w:rsidRDefault="00E96BD5" w:rsidP="002B60A5">
      <w:pPr>
        <w:ind w:left="-1530" w:hanging="90"/>
        <w:rPr>
          <w:b/>
          <w:sz w:val="52"/>
          <w:szCs w:val="52"/>
        </w:rPr>
      </w:pPr>
      <w:r>
        <w:rPr>
          <w:b/>
          <w:sz w:val="56"/>
          <w:szCs w:val="56"/>
        </w:rPr>
        <w:lastRenderedPageBreak/>
        <w:t xml:space="preserve"> </w:t>
      </w:r>
      <w:r w:rsidRPr="00BD09EB">
        <w:rPr>
          <w:rFonts w:ascii="Helvetica" w:hAnsi="Helvetica" w:cs="Helvetica"/>
          <w:noProof/>
          <w:sz w:val="52"/>
          <w:szCs w:val="52"/>
        </w:rPr>
        <w:drawing>
          <wp:inline distT="0" distB="0" distL="0" distR="0" wp14:anchorId="3690DBC5" wp14:editId="6E4BE21D">
            <wp:extent cx="7064511" cy="564303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790" cy="564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BD5" w:rsidRPr="00BD09EB" w:rsidRDefault="00E96BD5" w:rsidP="002B60A5">
      <w:pPr>
        <w:ind w:left="-1530" w:hanging="90"/>
        <w:rPr>
          <w:rFonts w:ascii="Helvetica Neue" w:hAnsi="Helvetica Neue" w:cs="Helvetica Neue"/>
          <w:b/>
          <w:color w:val="262626"/>
          <w:sz w:val="52"/>
          <w:szCs w:val="52"/>
        </w:rPr>
      </w:pPr>
      <w:r w:rsidRPr="00BD09EB">
        <w:rPr>
          <w:rFonts w:ascii="Helvetica Neue" w:hAnsi="Helvetica Neue" w:cs="Helvetica Neue"/>
          <w:b/>
          <w:color w:val="262626"/>
          <w:sz w:val="52"/>
          <w:szCs w:val="52"/>
        </w:rPr>
        <w:t>Island</w:t>
      </w:r>
      <w:r w:rsidR="00BD09EB">
        <w:rPr>
          <w:rFonts w:ascii="Helvetica Neue" w:hAnsi="Helvetica Neue" w:cs="Helvetica Neue"/>
          <w:b/>
          <w:color w:val="262626"/>
          <w:sz w:val="52"/>
          <w:szCs w:val="52"/>
        </w:rPr>
        <w:t>:</w:t>
      </w:r>
    </w:p>
    <w:p w:rsidR="00E96BD5" w:rsidRPr="00BD09EB" w:rsidRDefault="00E96BD5" w:rsidP="002B60A5">
      <w:pPr>
        <w:ind w:left="-1530" w:hanging="90"/>
        <w:rPr>
          <w:rFonts w:ascii="Helvetica Neue" w:hAnsi="Helvetica Neue" w:cs="Helvetica Neue"/>
          <w:color w:val="262626"/>
          <w:sz w:val="52"/>
          <w:szCs w:val="52"/>
        </w:rPr>
      </w:pPr>
      <w:r w:rsidRPr="00BD09EB">
        <w:rPr>
          <w:rFonts w:ascii="Helvetica Neue" w:hAnsi="Helvetica Neue" w:cs="Helvetica Neue"/>
          <w:color w:val="262626"/>
          <w:sz w:val="52"/>
          <w:szCs w:val="52"/>
        </w:rPr>
        <w:t xml:space="preserve">The </w:t>
      </w:r>
      <w:r w:rsidRPr="00BD09EB">
        <w:rPr>
          <w:rFonts w:ascii="Helvetica Neue" w:hAnsi="Helvetica Neue" w:cs="Helvetica Neue"/>
          <w:b/>
          <w:color w:val="262626"/>
          <w:sz w:val="52"/>
          <w:szCs w:val="52"/>
        </w:rPr>
        <w:t>natural resources</w:t>
      </w:r>
      <w:r w:rsidRPr="00BD09EB">
        <w:rPr>
          <w:rFonts w:ascii="Helvetica Neue" w:hAnsi="Helvetica Neue" w:cs="Helvetica Neue"/>
          <w:color w:val="262626"/>
          <w:sz w:val="52"/>
          <w:szCs w:val="52"/>
        </w:rPr>
        <w:t xml:space="preserve"> of the island include fish, </w:t>
      </w:r>
      <w:r w:rsidR="00BD09EB" w:rsidRPr="00BD09EB">
        <w:rPr>
          <w:rFonts w:ascii="Helvetica Neue" w:hAnsi="Helvetica Neue" w:cs="Helvetica Neue"/>
          <w:color w:val="262626"/>
          <w:sz w:val="52"/>
          <w:szCs w:val="52"/>
        </w:rPr>
        <w:t xml:space="preserve">strong industrial output, </w:t>
      </w:r>
      <w:r w:rsidRPr="00BD09EB">
        <w:rPr>
          <w:rFonts w:ascii="Helvetica Neue" w:hAnsi="Helvetica Neue" w:cs="Helvetica Neue"/>
          <w:color w:val="262626"/>
          <w:sz w:val="52"/>
          <w:szCs w:val="52"/>
        </w:rPr>
        <w:t>agriculture and small amounts of metals and</w:t>
      </w:r>
      <w:r w:rsidR="00BD09EB" w:rsidRPr="00BD09EB">
        <w:rPr>
          <w:rFonts w:ascii="Helvetica Neue" w:hAnsi="Helvetica Neue" w:cs="Helvetica Neue"/>
          <w:color w:val="262626"/>
          <w:sz w:val="52"/>
          <w:szCs w:val="52"/>
        </w:rPr>
        <w:t xml:space="preserve"> minerals.</w:t>
      </w:r>
    </w:p>
    <w:p w:rsidR="00E96BD5" w:rsidRDefault="00E96BD5" w:rsidP="002B60A5">
      <w:pPr>
        <w:ind w:left="-1530" w:hanging="90"/>
        <w:rPr>
          <w:rFonts w:ascii="Arial" w:hAnsi="Arial" w:cs="Arial"/>
          <w:color w:val="1A1A1A"/>
          <w:sz w:val="52"/>
          <w:szCs w:val="52"/>
        </w:rPr>
      </w:pPr>
      <w:r w:rsidRPr="00BD09EB">
        <w:rPr>
          <w:rFonts w:ascii="Helvetica Neue" w:hAnsi="Helvetica Neue" w:cs="Helvetica Neue"/>
          <w:b/>
          <w:color w:val="262626"/>
          <w:sz w:val="52"/>
          <w:szCs w:val="52"/>
        </w:rPr>
        <w:t>Population:</w:t>
      </w:r>
      <w:r w:rsidR="00BD09EB" w:rsidRPr="00BD09EB">
        <w:rPr>
          <w:rFonts w:ascii="Helvetica Neue" w:hAnsi="Helvetica Neue" w:cs="Helvetica Neue"/>
          <w:b/>
          <w:color w:val="262626"/>
          <w:sz w:val="52"/>
          <w:szCs w:val="52"/>
        </w:rPr>
        <w:t xml:space="preserve"> </w:t>
      </w:r>
      <w:r w:rsidR="00BD09EB" w:rsidRPr="00BD09EB">
        <w:rPr>
          <w:rFonts w:ascii="Arial" w:hAnsi="Arial" w:cs="Arial"/>
          <w:color w:val="1A1A1A"/>
          <w:sz w:val="52"/>
          <w:szCs w:val="52"/>
        </w:rPr>
        <w:t>127.3 million</w:t>
      </w:r>
    </w:p>
    <w:p w:rsidR="00BD09EB" w:rsidRDefault="00BD09EB" w:rsidP="002B60A5">
      <w:pPr>
        <w:ind w:left="-1530" w:hanging="90"/>
        <w:rPr>
          <w:b/>
          <w:sz w:val="52"/>
          <w:szCs w:val="52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02E72A9" wp14:editId="40F1AE9D">
            <wp:extent cx="7023093" cy="4914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975" cy="491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9EB" w:rsidRPr="002B60A5" w:rsidRDefault="00BD09EB" w:rsidP="002B60A5">
      <w:pPr>
        <w:ind w:left="-1440" w:hanging="90"/>
        <w:rPr>
          <w:b/>
          <w:sz w:val="44"/>
          <w:szCs w:val="44"/>
        </w:rPr>
      </w:pPr>
      <w:r w:rsidRPr="002B60A5">
        <w:rPr>
          <w:b/>
          <w:sz w:val="44"/>
          <w:szCs w:val="44"/>
        </w:rPr>
        <w:t>Mainland:</w:t>
      </w:r>
    </w:p>
    <w:p w:rsidR="00BD09EB" w:rsidRPr="002B60A5" w:rsidRDefault="002B60A5" w:rsidP="002B60A5">
      <w:pPr>
        <w:ind w:left="-1530" w:hanging="90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</w:t>
      </w:r>
      <w:r w:rsidR="00BD09EB" w:rsidRPr="002B60A5">
        <w:rPr>
          <w:b/>
          <w:sz w:val="44"/>
          <w:szCs w:val="44"/>
        </w:rPr>
        <w:t xml:space="preserve">Natural Resources: </w:t>
      </w:r>
      <w:r w:rsidR="00BD09EB" w:rsidRPr="002B60A5">
        <w:rPr>
          <w:rFonts w:ascii="Arial" w:hAnsi="Arial" w:cs="Arial"/>
          <w:color w:val="1A1A1A"/>
          <w:sz w:val="44"/>
          <w:szCs w:val="44"/>
        </w:rPr>
        <w:t xml:space="preserve">The country has about 12 percent of </w:t>
      </w:r>
      <w:r w:rsidRPr="002B60A5">
        <w:rPr>
          <w:rFonts w:ascii="Arial" w:hAnsi="Arial" w:cs="Arial"/>
          <w:color w:val="1A1A1A"/>
          <w:sz w:val="44"/>
          <w:szCs w:val="44"/>
        </w:rPr>
        <w:t xml:space="preserve">  </w:t>
      </w:r>
      <w:r w:rsidR="00BD09EB" w:rsidRPr="002B60A5">
        <w:rPr>
          <w:rFonts w:ascii="Arial" w:hAnsi="Arial" w:cs="Arial"/>
          <w:color w:val="1A1A1A"/>
          <w:sz w:val="44"/>
          <w:szCs w:val="44"/>
        </w:rPr>
        <w:t xml:space="preserve">the world's </w:t>
      </w:r>
      <w:r w:rsidR="00BD09EB" w:rsidRPr="002B60A5">
        <w:rPr>
          <w:rFonts w:ascii="Arial" w:hAnsi="Arial" w:cs="Arial"/>
          <w:b/>
          <w:bCs/>
          <w:color w:val="1A1A1A"/>
          <w:sz w:val="44"/>
          <w:szCs w:val="44"/>
        </w:rPr>
        <w:t>mineral</w:t>
      </w:r>
      <w:r w:rsidR="00BD09EB" w:rsidRPr="002B60A5">
        <w:rPr>
          <w:rFonts w:ascii="Arial" w:hAnsi="Arial" w:cs="Arial"/>
          <w:color w:val="1A1A1A"/>
          <w:sz w:val="44"/>
          <w:szCs w:val="44"/>
        </w:rPr>
        <w:t xml:space="preserve"> resources. There are sizeable reserves of </w:t>
      </w:r>
      <w:r w:rsidR="00BD09EB" w:rsidRPr="002B60A5">
        <w:rPr>
          <w:rFonts w:ascii="Arial" w:hAnsi="Arial" w:cs="Arial"/>
          <w:b/>
          <w:bCs/>
          <w:color w:val="1A1A1A"/>
          <w:sz w:val="44"/>
          <w:szCs w:val="44"/>
        </w:rPr>
        <w:t>coal</w:t>
      </w:r>
      <w:r w:rsidR="00BD09EB" w:rsidRPr="002B60A5">
        <w:rPr>
          <w:rFonts w:ascii="Arial" w:hAnsi="Arial" w:cs="Arial"/>
          <w:color w:val="1A1A1A"/>
          <w:sz w:val="44"/>
          <w:szCs w:val="44"/>
        </w:rPr>
        <w:t xml:space="preserve">, iron, tin, </w:t>
      </w:r>
      <w:r w:rsidR="00BD09EB" w:rsidRPr="002B60A5">
        <w:rPr>
          <w:rFonts w:ascii="Arial" w:hAnsi="Arial" w:cs="Arial"/>
          <w:b/>
          <w:bCs/>
          <w:color w:val="1A1A1A"/>
          <w:sz w:val="44"/>
          <w:szCs w:val="44"/>
        </w:rPr>
        <w:t>copper</w:t>
      </w:r>
      <w:r w:rsidR="00BD09EB" w:rsidRPr="002B60A5">
        <w:rPr>
          <w:rFonts w:ascii="Arial" w:hAnsi="Arial" w:cs="Arial"/>
          <w:color w:val="1A1A1A"/>
          <w:sz w:val="44"/>
          <w:szCs w:val="44"/>
        </w:rPr>
        <w:t xml:space="preserve">, lead, </w:t>
      </w:r>
      <w:r w:rsidR="00BD09EB" w:rsidRPr="002B60A5">
        <w:rPr>
          <w:rFonts w:ascii="Arial" w:hAnsi="Arial" w:cs="Arial"/>
          <w:b/>
          <w:bCs/>
          <w:color w:val="1A1A1A"/>
          <w:sz w:val="44"/>
          <w:szCs w:val="44"/>
        </w:rPr>
        <w:t>zinc</w:t>
      </w:r>
      <w:r w:rsidR="00BD09EB" w:rsidRPr="002B60A5">
        <w:rPr>
          <w:rFonts w:ascii="Arial" w:hAnsi="Arial" w:cs="Arial"/>
          <w:color w:val="1A1A1A"/>
          <w:sz w:val="44"/>
          <w:szCs w:val="44"/>
        </w:rPr>
        <w:t xml:space="preserve">, molybdenum, tungsten, </w:t>
      </w:r>
      <w:r w:rsidR="00BD09EB" w:rsidRPr="002B60A5">
        <w:rPr>
          <w:rFonts w:ascii="Arial" w:hAnsi="Arial" w:cs="Arial"/>
          <w:b/>
          <w:bCs/>
          <w:color w:val="1A1A1A"/>
          <w:sz w:val="44"/>
          <w:szCs w:val="44"/>
        </w:rPr>
        <w:t>mercury</w:t>
      </w:r>
      <w:r w:rsidR="00BD09EB" w:rsidRPr="002B60A5">
        <w:rPr>
          <w:rFonts w:ascii="Arial" w:hAnsi="Arial" w:cs="Arial"/>
          <w:color w:val="1A1A1A"/>
          <w:sz w:val="44"/>
          <w:szCs w:val="44"/>
        </w:rPr>
        <w:t xml:space="preserve">, graphite, antimony, </w:t>
      </w:r>
      <w:proofErr w:type="spellStart"/>
      <w:r w:rsidR="00BD09EB" w:rsidRPr="002B60A5">
        <w:rPr>
          <w:rFonts w:ascii="Arial" w:hAnsi="Arial" w:cs="Arial"/>
          <w:color w:val="1A1A1A"/>
          <w:sz w:val="44"/>
          <w:szCs w:val="44"/>
        </w:rPr>
        <w:t>magnesite</w:t>
      </w:r>
      <w:proofErr w:type="spellEnd"/>
      <w:r w:rsidR="00BD09EB" w:rsidRPr="002B60A5">
        <w:rPr>
          <w:rFonts w:ascii="Arial" w:hAnsi="Arial" w:cs="Arial"/>
          <w:color w:val="1A1A1A"/>
          <w:sz w:val="44"/>
          <w:szCs w:val="44"/>
        </w:rPr>
        <w:t>, and fluorspar.</w:t>
      </w:r>
    </w:p>
    <w:p w:rsidR="00BD09EB" w:rsidRPr="002B60A5" w:rsidRDefault="00BD09EB" w:rsidP="002B60A5">
      <w:pPr>
        <w:ind w:left="-1530" w:hanging="90"/>
        <w:rPr>
          <w:b/>
          <w:sz w:val="44"/>
          <w:szCs w:val="44"/>
        </w:rPr>
      </w:pPr>
    </w:p>
    <w:p w:rsidR="00BD09EB" w:rsidRPr="002B60A5" w:rsidRDefault="002B60A5" w:rsidP="002B60A5">
      <w:pPr>
        <w:ind w:left="-1710" w:hanging="90"/>
        <w:rPr>
          <w:rFonts w:ascii="Arial" w:hAnsi="Arial" w:cs="Arial"/>
          <w:color w:val="1A1A1A"/>
          <w:sz w:val="44"/>
          <w:szCs w:val="44"/>
        </w:rPr>
      </w:pPr>
      <w:r w:rsidRPr="002B60A5">
        <w:rPr>
          <w:b/>
          <w:sz w:val="44"/>
          <w:szCs w:val="44"/>
        </w:rPr>
        <w:t xml:space="preserve">  </w:t>
      </w:r>
      <w:r w:rsidR="00BD09EB" w:rsidRPr="002B60A5">
        <w:rPr>
          <w:b/>
          <w:sz w:val="44"/>
          <w:szCs w:val="44"/>
        </w:rPr>
        <w:t xml:space="preserve">Population: </w:t>
      </w:r>
      <w:r w:rsidR="00BD09EB" w:rsidRPr="002B60A5">
        <w:rPr>
          <w:rFonts w:ascii="Arial" w:hAnsi="Arial" w:cs="Arial"/>
          <w:color w:val="1A1A1A"/>
          <w:sz w:val="44"/>
          <w:szCs w:val="44"/>
        </w:rPr>
        <w:t>1.357 billion</w:t>
      </w:r>
    </w:p>
    <w:p w:rsidR="00BD09EB" w:rsidRDefault="00BD09EB" w:rsidP="002B60A5">
      <w:pPr>
        <w:ind w:left="-1350" w:hanging="90"/>
        <w:rPr>
          <w:sz w:val="52"/>
          <w:szCs w:val="52"/>
        </w:rPr>
      </w:pPr>
    </w:p>
    <w:p w:rsidR="00BD09EB" w:rsidRDefault="006D0323" w:rsidP="002B60A5">
      <w:pPr>
        <w:ind w:left="-1530" w:hanging="90"/>
        <w:rPr>
          <w:b/>
          <w:sz w:val="52"/>
          <w:szCs w:val="52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2C48232" wp14:editId="17C384BE">
            <wp:extent cx="6953603" cy="525780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008" cy="525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323" w:rsidRDefault="006D0323" w:rsidP="002B60A5">
      <w:pPr>
        <w:ind w:left="-1530" w:hanging="90"/>
        <w:rPr>
          <w:b/>
          <w:sz w:val="52"/>
          <w:szCs w:val="52"/>
        </w:rPr>
      </w:pPr>
      <w:r>
        <w:rPr>
          <w:b/>
          <w:sz w:val="52"/>
          <w:szCs w:val="52"/>
        </w:rPr>
        <w:t>Mainland:</w:t>
      </w:r>
    </w:p>
    <w:p w:rsidR="006D0323" w:rsidRDefault="006D0323" w:rsidP="002B60A5">
      <w:pPr>
        <w:ind w:left="-1530" w:hanging="90"/>
        <w:rPr>
          <w:b/>
          <w:sz w:val="52"/>
          <w:szCs w:val="52"/>
        </w:rPr>
      </w:pPr>
    </w:p>
    <w:p w:rsidR="006D0323" w:rsidRDefault="006D0323" w:rsidP="002B60A5">
      <w:pPr>
        <w:ind w:left="-1530" w:hanging="90"/>
        <w:rPr>
          <w:b/>
          <w:sz w:val="52"/>
          <w:szCs w:val="52"/>
        </w:rPr>
      </w:pPr>
      <w:r>
        <w:rPr>
          <w:b/>
          <w:sz w:val="52"/>
          <w:szCs w:val="52"/>
        </w:rPr>
        <w:t>Natural Resources:</w:t>
      </w:r>
      <w:r w:rsidRPr="006D0323">
        <w:rPr>
          <w:rFonts w:ascii="Arial" w:hAnsi="Arial" w:cs="Arial"/>
          <w:color w:val="1A1A1A"/>
          <w:sz w:val="32"/>
          <w:szCs w:val="32"/>
        </w:rPr>
        <w:t xml:space="preserve"> </w:t>
      </w:r>
      <w:r>
        <w:rPr>
          <w:rFonts w:ascii="Arial" w:hAnsi="Arial" w:cs="Arial"/>
          <w:color w:val="1A1A1A"/>
          <w:sz w:val="32"/>
          <w:szCs w:val="32"/>
        </w:rPr>
        <w:t xml:space="preserve">are </w:t>
      </w:r>
      <w:r>
        <w:rPr>
          <w:rFonts w:ascii="Arial" w:hAnsi="Arial" w:cs="Arial"/>
          <w:b/>
          <w:bCs/>
          <w:color w:val="1A1A1A"/>
          <w:sz w:val="32"/>
          <w:szCs w:val="32"/>
        </w:rPr>
        <w:t>iron ore</w:t>
      </w:r>
      <w:r>
        <w:rPr>
          <w:rFonts w:ascii="Arial" w:hAnsi="Arial" w:cs="Arial"/>
          <w:color w:val="1A1A1A"/>
          <w:sz w:val="32"/>
          <w:szCs w:val="32"/>
        </w:rPr>
        <w:t xml:space="preserve">, salt, sulfur, </w:t>
      </w:r>
      <w:r>
        <w:rPr>
          <w:rFonts w:ascii="Arial" w:hAnsi="Arial" w:cs="Arial"/>
          <w:b/>
          <w:bCs/>
          <w:color w:val="1A1A1A"/>
          <w:sz w:val="32"/>
          <w:szCs w:val="32"/>
        </w:rPr>
        <w:t>bauxite</w:t>
      </w:r>
      <w:r>
        <w:rPr>
          <w:rFonts w:ascii="Arial" w:hAnsi="Arial" w:cs="Arial"/>
          <w:color w:val="1A1A1A"/>
          <w:sz w:val="32"/>
          <w:szCs w:val="32"/>
        </w:rPr>
        <w:t xml:space="preserve">, </w:t>
      </w:r>
      <w:r>
        <w:rPr>
          <w:rFonts w:ascii="Arial" w:hAnsi="Arial" w:cs="Arial"/>
          <w:b/>
          <w:bCs/>
          <w:color w:val="1A1A1A"/>
          <w:sz w:val="32"/>
          <w:szCs w:val="32"/>
        </w:rPr>
        <w:t>zinc</w:t>
      </w:r>
      <w:r>
        <w:rPr>
          <w:rFonts w:ascii="Arial" w:hAnsi="Arial" w:cs="Arial"/>
          <w:color w:val="1A1A1A"/>
          <w:sz w:val="32"/>
          <w:szCs w:val="32"/>
        </w:rPr>
        <w:t xml:space="preserve">, </w:t>
      </w:r>
      <w:r>
        <w:rPr>
          <w:rFonts w:ascii="Arial" w:hAnsi="Arial" w:cs="Arial"/>
          <w:b/>
          <w:bCs/>
          <w:color w:val="1A1A1A"/>
          <w:sz w:val="32"/>
          <w:szCs w:val="32"/>
        </w:rPr>
        <w:t>uranium</w:t>
      </w:r>
      <w:r>
        <w:rPr>
          <w:rFonts w:ascii="Arial" w:hAnsi="Arial" w:cs="Arial"/>
          <w:color w:val="1A1A1A"/>
          <w:sz w:val="32"/>
          <w:szCs w:val="32"/>
        </w:rPr>
        <w:t>, antimony, arsenic, potash, feldspar, fluorspar and gypsum.</w:t>
      </w:r>
    </w:p>
    <w:p w:rsidR="006D0323" w:rsidRDefault="006D0323" w:rsidP="002B60A5">
      <w:pPr>
        <w:ind w:left="-1530" w:hanging="90"/>
        <w:rPr>
          <w:b/>
          <w:sz w:val="52"/>
          <w:szCs w:val="52"/>
        </w:rPr>
      </w:pPr>
    </w:p>
    <w:p w:rsidR="006D0323" w:rsidRDefault="006D0323" w:rsidP="002B60A5">
      <w:pPr>
        <w:ind w:left="-1530" w:hanging="90"/>
        <w:rPr>
          <w:rFonts w:ascii="Arial" w:hAnsi="Arial" w:cs="Arial"/>
          <w:color w:val="1A1A1A"/>
          <w:sz w:val="60"/>
          <w:szCs w:val="60"/>
        </w:rPr>
      </w:pPr>
      <w:r>
        <w:rPr>
          <w:b/>
          <w:sz w:val="52"/>
          <w:szCs w:val="52"/>
        </w:rPr>
        <w:t>Population:</w:t>
      </w:r>
      <w:r w:rsidRPr="006D0323">
        <w:rPr>
          <w:rFonts w:ascii="Arial" w:hAnsi="Arial" w:cs="Arial"/>
          <w:color w:val="1A1A1A"/>
          <w:sz w:val="60"/>
          <w:szCs w:val="60"/>
        </w:rPr>
        <w:t xml:space="preserve"> </w:t>
      </w:r>
      <w:r>
        <w:rPr>
          <w:rFonts w:ascii="Arial" w:hAnsi="Arial" w:cs="Arial"/>
          <w:color w:val="1A1A1A"/>
          <w:sz w:val="60"/>
          <w:szCs w:val="60"/>
        </w:rPr>
        <w:t>66.03 million</w:t>
      </w:r>
    </w:p>
    <w:p w:rsidR="006D0323" w:rsidRDefault="006D0323" w:rsidP="002B60A5">
      <w:pPr>
        <w:ind w:left="-1530" w:hanging="90"/>
        <w:rPr>
          <w:sz w:val="52"/>
          <w:szCs w:val="52"/>
        </w:rPr>
      </w:pPr>
    </w:p>
    <w:p w:rsidR="006D0323" w:rsidRDefault="006D0323" w:rsidP="002B60A5">
      <w:pPr>
        <w:ind w:left="-1530" w:hanging="90"/>
        <w:rPr>
          <w:b/>
          <w:sz w:val="52"/>
          <w:szCs w:val="52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2C838ED" wp14:editId="163CB604">
            <wp:extent cx="6943016" cy="5600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681" cy="560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323" w:rsidRPr="006D0323" w:rsidRDefault="006D0323" w:rsidP="002B60A5">
      <w:pPr>
        <w:ind w:left="-1530" w:hanging="90"/>
        <w:rPr>
          <w:b/>
          <w:sz w:val="52"/>
          <w:szCs w:val="52"/>
        </w:rPr>
      </w:pPr>
      <w:r w:rsidRPr="006D0323">
        <w:rPr>
          <w:b/>
          <w:sz w:val="52"/>
          <w:szCs w:val="52"/>
        </w:rPr>
        <w:t>Mainland:</w:t>
      </w:r>
    </w:p>
    <w:p w:rsidR="006D0323" w:rsidRPr="006D0323" w:rsidRDefault="006D0323" w:rsidP="002B60A5">
      <w:pPr>
        <w:ind w:left="-1530" w:hanging="90"/>
        <w:rPr>
          <w:b/>
          <w:sz w:val="52"/>
          <w:szCs w:val="52"/>
        </w:rPr>
      </w:pPr>
      <w:r w:rsidRPr="006D0323">
        <w:rPr>
          <w:b/>
          <w:sz w:val="52"/>
          <w:szCs w:val="52"/>
        </w:rPr>
        <w:t>Natural Resources:</w:t>
      </w:r>
      <w:r w:rsidRPr="006D0323">
        <w:rPr>
          <w:rFonts w:ascii="Arial" w:hAnsi="Arial" w:cs="Arial"/>
          <w:b/>
          <w:color w:val="1A1A1A"/>
          <w:sz w:val="32"/>
          <w:szCs w:val="32"/>
        </w:rPr>
        <w:t xml:space="preserve"> </w:t>
      </w:r>
      <w:proofErr w:type="gramStart"/>
      <w:r w:rsidRPr="006D0323">
        <w:rPr>
          <w:rFonts w:ascii="Arial" w:hAnsi="Arial" w:cs="Arial"/>
          <w:b/>
          <w:color w:val="1A1A1A"/>
          <w:sz w:val="32"/>
          <w:szCs w:val="32"/>
        </w:rPr>
        <w:t>has huge deposits</w:t>
      </w:r>
      <w:proofErr w:type="gramEnd"/>
      <w:r w:rsidRPr="006D0323">
        <w:rPr>
          <w:rFonts w:ascii="Arial" w:hAnsi="Arial" w:cs="Arial"/>
          <w:b/>
          <w:color w:val="1A1A1A"/>
          <w:sz w:val="32"/>
          <w:szCs w:val="32"/>
        </w:rPr>
        <w:t xml:space="preserve"> of </w:t>
      </w:r>
      <w:r w:rsidRPr="006D0323">
        <w:rPr>
          <w:rFonts w:ascii="Arial" w:hAnsi="Arial" w:cs="Arial"/>
          <w:b/>
          <w:bCs/>
          <w:color w:val="1A1A1A"/>
          <w:sz w:val="32"/>
          <w:szCs w:val="32"/>
        </w:rPr>
        <w:t>natural gas</w:t>
      </w:r>
      <w:r w:rsidRPr="006D0323">
        <w:rPr>
          <w:rFonts w:ascii="Arial" w:hAnsi="Arial" w:cs="Arial"/>
          <w:b/>
          <w:color w:val="1A1A1A"/>
          <w:sz w:val="32"/>
          <w:szCs w:val="32"/>
        </w:rPr>
        <w:t xml:space="preserve">, </w:t>
      </w:r>
      <w:r w:rsidRPr="006D0323">
        <w:rPr>
          <w:rFonts w:ascii="Arial" w:hAnsi="Arial" w:cs="Arial"/>
          <w:b/>
          <w:bCs/>
          <w:color w:val="1A1A1A"/>
          <w:sz w:val="32"/>
          <w:szCs w:val="32"/>
        </w:rPr>
        <w:t>coal</w:t>
      </w:r>
      <w:r w:rsidRPr="006D0323">
        <w:rPr>
          <w:rFonts w:ascii="Arial" w:hAnsi="Arial" w:cs="Arial"/>
          <w:b/>
          <w:color w:val="1A1A1A"/>
          <w:sz w:val="32"/>
          <w:szCs w:val="32"/>
        </w:rPr>
        <w:t xml:space="preserve">, </w:t>
      </w:r>
      <w:r w:rsidRPr="006D0323">
        <w:rPr>
          <w:rFonts w:ascii="Arial" w:hAnsi="Arial" w:cs="Arial"/>
          <w:b/>
          <w:bCs/>
          <w:color w:val="1A1A1A"/>
          <w:sz w:val="32"/>
          <w:szCs w:val="32"/>
        </w:rPr>
        <w:t>uranium</w:t>
      </w:r>
      <w:r w:rsidRPr="006D0323">
        <w:rPr>
          <w:rFonts w:ascii="Arial" w:hAnsi="Arial" w:cs="Arial"/>
          <w:b/>
          <w:color w:val="1A1A1A"/>
          <w:sz w:val="32"/>
          <w:szCs w:val="32"/>
        </w:rPr>
        <w:t xml:space="preserve">, </w:t>
      </w:r>
      <w:r w:rsidRPr="006D0323">
        <w:rPr>
          <w:rFonts w:ascii="Arial" w:hAnsi="Arial" w:cs="Arial"/>
          <w:b/>
          <w:bCs/>
          <w:color w:val="1A1A1A"/>
          <w:sz w:val="32"/>
          <w:szCs w:val="32"/>
        </w:rPr>
        <w:t>copper</w:t>
      </w:r>
      <w:r w:rsidRPr="006D0323">
        <w:rPr>
          <w:rFonts w:ascii="Arial" w:hAnsi="Arial" w:cs="Arial"/>
          <w:b/>
          <w:color w:val="1A1A1A"/>
          <w:sz w:val="32"/>
          <w:szCs w:val="32"/>
        </w:rPr>
        <w:t xml:space="preserve">, iron, phosphates, </w:t>
      </w:r>
      <w:r w:rsidRPr="006D0323">
        <w:rPr>
          <w:rFonts w:ascii="Arial" w:hAnsi="Arial" w:cs="Arial"/>
          <w:b/>
          <w:bCs/>
          <w:color w:val="1A1A1A"/>
          <w:sz w:val="32"/>
          <w:szCs w:val="32"/>
        </w:rPr>
        <w:t>silver</w:t>
      </w:r>
      <w:r w:rsidRPr="006D0323">
        <w:rPr>
          <w:rFonts w:ascii="Arial" w:hAnsi="Arial" w:cs="Arial"/>
          <w:b/>
          <w:color w:val="1A1A1A"/>
          <w:sz w:val="32"/>
          <w:szCs w:val="32"/>
        </w:rPr>
        <w:t xml:space="preserve">, gold, </w:t>
      </w:r>
      <w:r w:rsidRPr="006D0323">
        <w:rPr>
          <w:rFonts w:ascii="Arial" w:hAnsi="Arial" w:cs="Arial"/>
          <w:b/>
          <w:bCs/>
          <w:color w:val="1A1A1A"/>
          <w:sz w:val="32"/>
          <w:szCs w:val="32"/>
        </w:rPr>
        <w:t>mercury</w:t>
      </w:r>
      <w:r w:rsidRPr="006D0323">
        <w:rPr>
          <w:rFonts w:ascii="Arial" w:hAnsi="Arial" w:cs="Arial"/>
          <w:b/>
          <w:color w:val="1A1A1A"/>
          <w:sz w:val="32"/>
          <w:szCs w:val="32"/>
        </w:rPr>
        <w:t xml:space="preserve">, </w:t>
      </w:r>
      <w:r w:rsidRPr="006D0323">
        <w:rPr>
          <w:rFonts w:ascii="Arial" w:hAnsi="Arial" w:cs="Arial"/>
          <w:b/>
          <w:bCs/>
          <w:color w:val="1A1A1A"/>
          <w:sz w:val="32"/>
          <w:szCs w:val="32"/>
        </w:rPr>
        <w:t>zinc</w:t>
      </w:r>
      <w:r w:rsidRPr="006D0323">
        <w:rPr>
          <w:rFonts w:ascii="Arial" w:hAnsi="Arial" w:cs="Arial"/>
          <w:b/>
          <w:color w:val="1A1A1A"/>
          <w:sz w:val="32"/>
          <w:szCs w:val="32"/>
        </w:rPr>
        <w:t xml:space="preserve">, lead, </w:t>
      </w:r>
      <w:r w:rsidRPr="006D0323">
        <w:rPr>
          <w:rFonts w:ascii="Arial" w:hAnsi="Arial" w:cs="Arial"/>
          <w:b/>
          <w:bCs/>
          <w:color w:val="1A1A1A"/>
          <w:sz w:val="32"/>
          <w:szCs w:val="32"/>
        </w:rPr>
        <w:t>bauxite</w:t>
      </w:r>
      <w:r w:rsidRPr="006D0323">
        <w:rPr>
          <w:rFonts w:ascii="Arial" w:hAnsi="Arial" w:cs="Arial"/>
          <w:b/>
          <w:color w:val="1A1A1A"/>
          <w:sz w:val="32"/>
          <w:szCs w:val="32"/>
        </w:rPr>
        <w:t xml:space="preserve">, molybdenum, </w:t>
      </w:r>
      <w:r w:rsidRPr="006D0323">
        <w:rPr>
          <w:rFonts w:ascii="Arial" w:hAnsi="Arial" w:cs="Arial"/>
          <w:b/>
          <w:bCs/>
          <w:color w:val="1A1A1A"/>
          <w:sz w:val="32"/>
          <w:szCs w:val="32"/>
        </w:rPr>
        <w:t>nickel</w:t>
      </w:r>
      <w:r w:rsidRPr="006D0323">
        <w:rPr>
          <w:rFonts w:ascii="Arial" w:hAnsi="Arial" w:cs="Arial"/>
          <w:b/>
          <w:color w:val="1A1A1A"/>
          <w:sz w:val="32"/>
          <w:szCs w:val="32"/>
        </w:rPr>
        <w:t xml:space="preserve">, </w:t>
      </w:r>
      <w:r w:rsidRPr="006D0323">
        <w:rPr>
          <w:rFonts w:ascii="Arial" w:hAnsi="Arial" w:cs="Arial"/>
          <w:b/>
          <w:bCs/>
          <w:color w:val="1A1A1A"/>
          <w:sz w:val="32"/>
          <w:szCs w:val="32"/>
        </w:rPr>
        <w:t>petroleum</w:t>
      </w:r>
      <w:r w:rsidRPr="006D0323">
        <w:rPr>
          <w:rFonts w:ascii="Arial" w:hAnsi="Arial" w:cs="Arial"/>
          <w:b/>
          <w:color w:val="1A1A1A"/>
          <w:sz w:val="32"/>
          <w:szCs w:val="32"/>
        </w:rPr>
        <w:t>,</w:t>
      </w:r>
    </w:p>
    <w:p w:rsidR="006D0323" w:rsidRDefault="006D0323" w:rsidP="002B60A5">
      <w:pPr>
        <w:ind w:left="-1530" w:hanging="90"/>
        <w:rPr>
          <w:rFonts w:ascii="Arial" w:hAnsi="Arial" w:cs="Arial"/>
          <w:b/>
          <w:color w:val="1A1A1A"/>
          <w:sz w:val="60"/>
          <w:szCs w:val="60"/>
        </w:rPr>
      </w:pPr>
      <w:r w:rsidRPr="006D0323">
        <w:rPr>
          <w:b/>
          <w:sz w:val="52"/>
          <w:szCs w:val="52"/>
        </w:rPr>
        <w:t>Population:</w:t>
      </w:r>
      <w:r w:rsidRPr="006D0323">
        <w:rPr>
          <w:rFonts w:ascii="Arial" w:hAnsi="Arial" w:cs="Arial"/>
          <w:b/>
          <w:color w:val="1A1A1A"/>
          <w:sz w:val="60"/>
          <w:szCs w:val="60"/>
        </w:rPr>
        <w:t xml:space="preserve"> 318.9 million</w:t>
      </w:r>
    </w:p>
    <w:p w:rsidR="00CF436A" w:rsidRDefault="00CF436A" w:rsidP="002B60A5">
      <w:pPr>
        <w:ind w:left="-1530" w:hanging="90"/>
        <w:rPr>
          <w:sz w:val="52"/>
          <w:szCs w:val="52"/>
        </w:rPr>
      </w:pPr>
    </w:p>
    <w:p w:rsidR="00CF436A" w:rsidRDefault="00CF436A" w:rsidP="002B60A5">
      <w:pPr>
        <w:ind w:left="-1530" w:hanging="90"/>
        <w:rPr>
          <w:sz w:val="52"/>
          <w:szCs w:val="52"/>
        </w:rPr>
      </w:pPr>
    </w:p>
    <w:p w:rsidR="00CF436A" w:rsidRDefault="00CF436A" w:rsidP="002B60A5">
      <w:pPr>
        <w:ind w:left="-1530" w:hanging="90"/>
        <w:rPr>
          <w:sz w:val="52"/>
          <w:szCs w:val="52"/>
        </w:rPr>
      </w:pPr>
    </w:p>
    <w:p w:rsidR="00CF436A" w:rsidRPr="00CF436A" w:rsidRDefault="00CF436A" w:rsidP="00CF436A">
      <w:pPr>
        <w:ind w:left="-1530" w:hanging="90"/>
        <w:rPr>
          <w:b/>
          <w:sz w:val="52"/>
          <w:szCs w:val="52"/>
        </w:rPr>
      </w:pPr>
      <w:r w:rsidRPr="00CF436A">
        <w:rPr>
          <w:b/>
          <w:bCs/>
          <w:sz w:val="52"/>
          <w:szCs w:val="52"/>
        </w:rPr>
        <w:t>Task: You are to cho</w:t>
      </w:r>
      <w:r>
        <w:rPr>
          <w:b/>
          <w:bCs/>
          <w:sz w:val="52"/>
          <w:szCs w:val="52"/>
        </w:rPr>
        <w:t>o</w:t>
      </w:r>
      <w:r w:rsidRPr="00CF436A">
        <w:rPr>
          <w:b/>
          <w:bCs/>
          <w:sz w:val="52"/>
          <w:szCs w:val="52"/>
        </w:rPr>
        <w:t xml:space="preserve">se </w:t>
      </w:r>
      <w:bookmarkStart w:id="0" w:name="_GoBack"/>
      <w:bookmarkEnd w:id="0"/>
      <w:r w:rsidRPr="00CF436A">
        <w:rPr>
          <w:b/>
          <w:bCs/>
          <w:sz w:val="52"/>
          <w:szCs w:val="52"/>
        </w:rPr>
        <w:t>an economic system for your Nation,</w:t>
      </w:r>
    </w:p>
    <w:p w:rsidR="00000000" w:rsidRPr="00CF436A" w:rsidRDefault="00CF436A" w:rsidP="00CF436A">
      <w:pPr>
        <w:numPr>
          <w:ilvl w:val="0"/>
          <w:numId w:val="1"/>
        </w:numPr>
        <w:rPr>
          <w:b/>
          <w:sz w:val="52"/>
          <w:szCs w:val="52"/>
        </w:rPr>
      </w:pPr>
      <w:r w:rsidRPr="00CF436A">
        <w:rPr>
          <w:b/>
          <w:bCs/>
          <w:sz w:val="52"/>
          <w:szCs w:val="52"/>
        </w:rPr>
        <w:t>Base your economic system on Population, Resources, and location.</w:t>
      </w:r>
    </w:p>
    <w:p w:rsidR="00000000" w:rsidRPr="00CF436A" w:rsidRDefault="00CF436A" w:rsidP="00CF436A">
      <w:pPr>
        <w:numPr>
          <w:ilvl w:val="0"/>
          <w:numId w:val="1"/>
        </w:numPr>
        <w:rPr>
          <w:b/>
          <w:sz w:val="52"/>
          <w:szCs w:val="52"/>
        </w:rPr>
      </w:pPr>
      <w:r w:rsidRPr="00CF436A">
        <w:rPr>
          <w:b/>
          <w:bCs/>
          <w:sz w:val="52"/>
          <w:szCs w:val="52"/>
        </w:rPr>
        <w:t>Answer the 3 main questions of an economic system.</w:t>
      </w:r>
    </w:p>
    <w:p w:rsidR="00000000" w:rsidRPr="00CF436A" w:rsidRDefault="00CF436A" w:rsidP="00CF436A">
      <w:pPr>
        <w:numPr>
          <w:ilvl w:val="0"/>
          <w:numId w:val="1"/>
        </w:numPr>
        <w:rPr>
          <w:b/>
          <w:sz w:val="52"/>
          <w:szCs w:val="52"/>
        </w:rPr>
      </w:pPr>
      <w:r w:rsidRPr="00CF436A">
        <w:rPr>
          <w:b/>
          <w:bCs/>
          <w:sz w:val="52"/>
          <w:szCs w:val="52"/>
        </w:rPr>
        <w:t xml:space="preserve">Analyze your natural resources to </w:t>
      </w:r>
      <w:proofErr w:type="gramStart"/>
      <w:r w:rsidRPr="00CF436A">
        <w:rPr>
          <w:b/>
          <w:bCs/>
          <w:sz w:val="52"/>
          <w:szCs w:val="52"/>
        </w:rPr>
        <w:t>cre</w:t>
      </w:r>
      <w:r w:rsidRPr="00CF436A">
        <w:rPr>
          <w:b/>
          <w:bCs/>
          <w:sz w:val="52"/>
          <w:szCs w:val="52"/>
        </w:rPr>
        <w:t>ate  products</w:t>
      </w:r>
      <w:proofErr w:type="gramEnd"/>
      <w:r w:rsidRPr="00CF436A">
        <w:rPr>
          <w:b/>
          <w:bCs/>
          <w:sz w:val="52"/>
          <w:szCs w:val="52"/>
        </w:rPr>
        <w:t xml:space="preserve">. </w:t>
      </w:r>
    </w:p>
    <w:p w:rsidR="00000000" w:rsidRPr="00CF436A" w:rsidRDefault="00CF436A" w:rsidP="00CF436A">
      <w:pPr>
        <w:numPr>
          <w:ilvl w:val="0"/>
          <w:numId w:val="1"/>
        </w:numPr>
        <w:rPr>
          <w:b/>
          <w:sz w:val="52"/>
          <w:szCs w:val="52"/>
        </w:rPr>
      </w:pPr>
      <w:r w:rsidRPr="00CF436A">
        <w:rPr>
          <w:b/>
          <w:bCs/>
          <w:sz w:val="52"/>
          <w:szCs w:val="52"/>
        </w:rPr>
        <w:t>Explain why your economic system would benefit your nation.</w:t>
      </w:r>
    </w:p>
    <w:p w:rsidR="00CF436A" w:rsidRPr="006D0323" w:rsidRDefault="00CF436A" w:rsidP="002B60A5">
      <w:pPr>
        <w:ind w:left="-1530" w:hanging="90"/>
        <w:rPr>
          <w:b/>
          <w:sz w:val="52"/>
          <w:szCs w:val="52"/>
        </w:rPr>
      </w:pPr>
    </w:p>
    <w:sectPr w:rsidR="00CF436A" w:rsidRPr="006D0323" w:rsidSect="002B60A5">
      <w:pgSz w:w="12240" w:h="15840"/>
      <w:pgMar w:top="1440" w:right="810" w:bottom="720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ED4DEF"/>
    <w:multiLevelType w:val="hybridMultilevel"/>
    <w:tmpl w:val="089C837C"/>
    <w:lvl w:ilvl="0" w:tplc="CD6E8EB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45568AEA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9642E08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0E00548C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FD9C13A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2DCE8B78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1CAC5284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E9AC2CCC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12B8765E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BD5"/>
    <w:rsid w:val="002B60A5"/>
    <w:rsid w:val="006D0323"/>
    <w:rsid w:val="00BC4148"/>
    <w:rsid w:val="00BD09EB"/>
    <w:rsid w:val="00CF436A"/>
    <w:rsid w:val="00DA356F"/>
    <w:rsid w:val="00E96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6B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BD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6B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BD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7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24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8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11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8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gif"/><Relationship Id="rId9" Type="http://schemas.openxmlformats.org/officeDocument/2006/relationships/image" Target="media/image4.pn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189</Words>
  <Characters>1079</Characters>
  <Application>Microsoft Macintosh Word</Application>
  <DocSecurity>0</DocSecurity>
  <Lines>8</Lines>
  <Paragraphs>2</Paragraphs>
  <ScaleCrop>false</ScaleCrop>
  <Company>NYC Department of Education</Company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2016-09-15T18:15:00Z</cp:lastPrinted>
  <dcterms:created xsi:type="dcterms:W3CDTF">2016-09-16T10:57:00Z</dcterms:created>
  <dcterms:modified xsi:type="dcterms:W3CDTF">2016-09-16T10:57:00Z</dcterms:modified>
</cp:coreProperties>
</file>